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2449" w14:textId="77777777" w:rsidR="004650C0" w:rsidRPr="00BD5854" w:rsidRDefault="004650C0" w:rsidP="00BD5854">
      <w:pPr>
        <w:rPr>
          <w:sz w:val="22"/>
          <w:szCs w:val="22"/>
        </w:rPr>
      </w:pPr>
    </w:p>
    <w:p w14:paraId="1BE0FDD5" w14:textId="77777777" w:rsidR="00BD5854" w:rsidRPr="00BD5854" w:rsidRDefault="00BD5854" w:rsidP="00BD5854">
      <w:pPr>
        <w:rPr>
          <w:sz w:val="22"/>
          <w:szCs w:val="22"/>
        </w:rPr>
      </w:pPr>
    </w:p>
    <w:p w14:paraId="21768AC7" w14:textId="77777777" w:rsidR="00BD5854" w:rsidRPr="00BD5854" w:rsidRDefault="00BD5854" w:rsidP="00BD5854">
      <w:pPr>
        <w:rPr>
          <w:sz w:val="22"/>
          <w:szCs w:val="22"/>
        </w:rPr>
      </w:pPr>
    </w:p>
    <w:p w14:paraId="5BB6C92F" w14:textId="77777777" w:rsidR="00BD5854" w:rsidRPr="00BD5854" w:rsidRDefault="00BD5854" w:rsidP="00BD5854">
      <w:pPr>
        <w:rPr>
          <w:sz w:val="22"/>
          <w:szCs w:val="22"/>
        </w:rPr>
      </w:pPr>
    </w:p>
    <w:p w14:paraId="0E510890" w14:textId="77777777" w:rsidR="00BD5854" w:rsidRPr="00BD5854" w:rsidRDefault="00BD5854" w:rsidP="00BD5854">
      <w:pPr>
        <w:rPr>
          <w:sz w:val="22"/>
          <w:szCs w:val="22"/>
        </w:rPr>
      </w:pPr>
    </w:p>
    <w:p w14:paraId="55C232C9" w14:textId="77777777" w:rsidR="00BD5854" w:rsidRPr="00BD5854" w:rsidRDefault="00BD5854" w:rsidP="00BD5854">
      <w:pPr>
        <w:rPr>
          <w:sz w:val="22"/>
          <w:szCs w:val="22"/>
        </w:rPr>
      </w:pPr>
    </w:p>
    <w:p w14:paraId="162324E2" w14:textId="77777777" w:rsidR="00BD5854" w:rsidRPr="00BD5854" w:rsidRDefault="00BD5854" w:rsidP="00BD5854">
      <w:pPr>
        <w:rPr>
          <w:sz w:val="22"/>
          <w:szCs w:val="22"/>
        </w:rPr>
      </w:pPr>
      <w:r w:rsidRPr="00BD5854">
        <w:rPr>
          <w:b/>
          <w:sz w:val="22"/>
          <w:szCs w:val="22"/>
        </w:rPr>
        <w:t>Theresa Grabner</w:t>
      </w:r>
      <w:r w:rsidRPr="00BD5854">
        <w:rPr>
          <w:sz w:val="22"/>
          <w:szCs w:val="22"/>
        </w:rPr>
        <w:t xml:space="preserve"> wurde in Salzburg geboren und absolvierte 2009 ihr Magisterstudium bei Frau Prof. Rotraud Hansmann an der Universität für Musik und Darstellende Kunst in Wien. Darüber hinaus studierte sie Lied und Oratorium bei Frau Prof. Marjana </w:t>
      </w:r>
      <w:proofErr w:type="spellStart"/>
      <w:r w:rsidRPr="00BD5854">
        <w:rPr>
          <w:sz w:val="22"/>
          <w:szCs w:val="22"/>
        </w:rPr>
        <w:t>Lipovsek</w:t>
      </w:r>
      <w:proofErr w:type="spellEnd"/>
      <w:r w:rsidRPr="00BD5854">
        <w:rPr>
          <w:sz w:val="22"/>
          <w:szCs w:val="22"/>
        </w:rPr>
        <w:t xml:space="preserve">. </w:t>
      </w:r>
    </w:p>
    <w:p w14:paraId="5D4AC01A" w14:textId="77777777" w:rsidR="00BD5854" w:rsidRDefault="00BD5854" w:rsidP="00BD5854">
      <w:pPr>
        <w:rPr>
          <w:sz w:val="22"/>
          <w:szCs w:val="22"/>
        </w:rPr>
      </w:pPr>
      <w:r w:rsidRPr="00BD5854">
        <w:rPr>
          <w:sz w:val="22"/>
          <w:szCs w:val="22"/>
        </w:rPr>
        <w:br/>
        <w:t xml:space="preserve">Die junge Sängerin gastierte in der Saison 2004/05 an der </w:t>
      </w:r>
      <w:r w:rsidRPr="001B4611">
        <w:rPr>
          <w:b/>
          <w:sz w:val="22"/>
          <w:szCs w:val="22"/>
        </w:rPr>
        <w:t>Oper Graz</w:t>
      </w:r>
      <w:r w:rsidRPr="00BD5854">
        <w:rPr>
          <w:sz w:val="22"/>
          <w:szCs w:val="22"/>
        </w:rPr>
        <w:t xml:space="preserve"> als </w:t>
      </w:r>
      <w:r w:rsidRPr="001B4611">
        <w:rPr>
          <w:sz w:val="22"/>
          <w:szCs w:val="22"/>
        </w:rPr>
        <w:t>Erster Knabe</w:t>
      </w:r>
      <w:r w:rsidRPr="00BD5854">
        <w:rPr>
          <w:sz w:val="22"/>
          <w:szCs w:val="22"/>
        </w:rPr>
        <w:t> </w:t>
      </w:r>
      <w:r w:rsidRPr="00BD5854">
        <w:rPr>
          <w:sz w:val="22"/>
          <w:szCs w:val="22"/>
        </w:rPr>
        <w:br/>
        <w:t xml:space="preserve">(Die Zauberflöte) und 2006/07 in der Produktion „Opernreigen in die Zukunft“.  </w:t>
      </w:r>
    </w:p>
    <w:p w14:paraId="17B882A9" w14:textId="77777777" w:rsidR="00BD5854" w:rsidRDefault="00BD5854" w:rsidP="00BD5854">
      <w:pPr>
        <w:rPr>
          <w:sz w:val="22"/>
          <w:szCs w:val="22"/>
        </w:rPr>
      </w:pPr>
    </w:p>
    <w:p w14:paraId="1C793F60" w14:textId="77777777" w:rsidR="001716DA" w:rsidRDefault="00BD5854" w:rsidP="00BD5854">
      <w:pPr>
        <w:rPr>
          <w:sz w:val="22"/>
          <w:szCs w:val="22"/>
        </w:rPr>
      </w:pPr>
      <w:r w:rsidRPr="00BD5854">
        <w:rPr>
          <w:sz w:val="22"/>
          <w:szCs w:val="22"/>
        </w:rPr>
        <w:t xml:space="preserve">Im Sommer 2006 gastierte sie bei den </w:t>
      </w:r>
      <w:r w:rsidRPr="00BD5854">
        <w:rPr>
          <w:b/>
          <w:sz w:val="22"/>
          <w:szCs w:val="22"/>
        </w:rPr>
        <w:t>Bregenzer Festspielen</w:t>
      </w:r>
      <w:r w:rsidRPr="00BD5854">
        <w:rPr>
          <w:sz w:val="22"/>
          <w:szCs w:val="22"/>
        </w:rPr>
        <w:t xml:space="preserve"> und im darauffolgenden Jahr 2007 am </w:t>
      </w:r>
      <w:r w:rsidRPr="00BD5854">
        <w:rPr>
          <w:b/>
          <w:sz w:val="22"/>
          <w:szCs w:val="22"/>
        </w:rPr>
        <w:t>Festspielhaus St. Pölten</w:t>
      </w:r>
      <w:r w:rsidRPr="00BD5854">
        <w:rPr>
          <w:sz w:val="22"/>
          <w:szCs w:val="22"/>
        </w:rPr>
        <w:t xml:space="preserve"> in der Produktion „Ritter Blaubart“  als Heloise. </w:t>
      </w:r>
      <w:r w:rsidRPr="00BD5854">
        <w:rPr>
          <w:sz w:val="22"/>
          <w:szCs w:val="22"/>
        </w:rPr>
        <w:br/>
      </w:r>
      <w:r w:rsidRPr="00BD5854">
        <w:rPr>
          <w:sz w:val="22"/>
          <w:szCs w:val="22"/>
        </w:rPr>
        <w:br/>
      </w:r>
      <w:r w:rsidR="001B4611">
        <w:rPr>
          <w:sz w:val="22"/>
          <w:szCs w:val="22"/>
        </w:rPr>
        <w:t xml:space="preserve">Beim </w:t>
      </w:r>
      <w:proofErr w:type="spellStart"/>
      <w:r w:rsidR="001B4611" w:rsidRPr="001B4611">
        <w:rPr>
          <w:b/>
          <w:sz w:val="22"/>
          <w:szCs w:val="22"/>
        </w:rPr>
        <w:t>Lehárf</w:t>
      </w:r>
      <w:r w:rsidRPr="001B4611">
        <w:rPr>
          <w:b/>
          <w:sz w:val="22"/>
          <w:szCs w:val="22"/>
        </w:rPr>
        <w:t>estival</w:t>
      </w:r>
      <w:proofErr w:type="spellEnd"/>
      <w:r w:rsidRPr="001B4611">
        <w:rPr>
          <w:b/>
          <w:sz w:val="22"/>
          <w:szCs w:val="22"/>
        </w:rPr>
        <w:t xml:space="preserve"> Bad Ischl</w:t>
      </w:r>
      <w:r w:rsidRPr="00BD5854">
        <w:rPr>
          <w:sz w:val="22"/>
          <w:szCs w:val="22"/>
        </w:rPr>
        <w:t xml:space="preserve"> war sie 2007 als </w:t>
      </w:r>
      <w:r w:rsidRPr="001B4611">
        <w:rPr>
          <w:sz w:val="22"/>
          <w:szCs w:val="22"/>
        </w:rPr>
        <w:t>Adele</w:t>
      </w:r>
      <w:r w:rsidRPr="00BD5854">
        <w:rPr>
          <w:sz w:val="22"/>
          <w:szCs w:val="22"/>
        </w:rPr>
        <w:t xml:space="preserve"> und Ida (Die Fledermaus) und 2008 als </w:t>
      </w:r>
      <w:r w:rsidRPr="001B4611">
        <w:rPr>
          <w:sz w:val="22"/>
          <w:szCs w:val="22"/>
        </w:rPr>
        <w:t>Mascha</w:t>
      </w:r>
      <w:r>
        <w:rPr>
          <w:sz w:val="22"/>
          <w:szCs w:val="22"/>
        </w:rPr>
        <w:t xml:space="preserve"> (Der Zarewitsch)</w:t>
      </w:r>
      <w:r w:rsidRPr="00BD5854">
        <w:rPr>
          <w:sz w:val="22"/>
          <w:szCs w:val="22"/>
        </w:rPr>
        <w:t xml:space="preserve"> zu hören, außerdem trat sie in der Saison 2007/08 als </w:t>
      </w:r>
      <w:proofErr w:type="spellStart"/>
      <w:r w:rsidRPr="001B4611">
        <w:rPr>
          <w:sz w:val="22"/>
          <w:szCs w:val="22"/>
        </w:rPr>
        <w:t>Postchristel</w:t>
      </w:r>
      <w:proofErr w:type="spellEnd"/>
      <w:r w:rsidRPr="00BD5854">
        <w:rPr>
          <w:sz w:val="22"/>
          <w:szCs w:val="22"/>
        </w:rPr>
        <w:t xml:space="preserve"> (Der Vogelhändler) und in der Saison 2008/09 als Lisa (Gräfin Mariza) am </w:t>
      </w:r>
    </w:p>
    <w:p w14:paraId="7280FF44" w14:textId="77777777" w:rsidR="00BD5854" w:rsidRDefault="00BD5854" w:rsidP="00BD5854">
      <w:pPr>
        <w:rPr>
          <w:sz w:val="22"/>
          <w:szCs w:val="22"/>
        </w:rPr>
      </w:pPr>
      <w:r w:rsidRPr="001B4611">
        <w:rPr>
          <w:b/>
          <w:sz w:val="22"/>
          <w:szCs w:val="22"/>
        </w:rPr>
        <w:t>Landestheater Salzburg</w:t>
      </w:r>
      <w:r w:rsidRPr="00BD5854">
        <w:rPr>
          <w:sz w:val="22"/>
          <w:szCs w:val="22"/>
        </w:rPr>
        <w:t xml:space="preserve"> in Erscheinung. </w:t>
      </w:r>
    </w:p>
    <w:p w14:paraId="59CDD926" w14:textId="77777777" w:rsidR="00BD5854" w:rsidRDefault="00BD5854" w:rsidP="00BD5854">
      <w:pPr>
        <w:rPr>
          <w:sz w:val="22"/>
          <w:szCs w:val="22"/>
        </w:rPr>
      </w:pPr>
    </w:p>
    <w:p w14:paraId="491073FA" w14:textId="77777777" w:rsidR="00BD5854" w:rsidRDefault="00BD5854" w:rsidP="00BD5854">
      <w:pPr>
        <w:rPr>
          <w:sz w:val="22"/>
          <w:szCs w:val="22"/>
        </w:rPr>
      </w:pPr>
      <w:r w:rsidRPr="00BD5854">
        <w:rPr>
          <w:sz w:val="22"/>
          <w:szCs w:val="22"/>
        </w:rPr>
        <w:t xml:space="preserve">Man hörte sie als </w:t>
      </w:r>
      <w:proofErr w:type="spellStart"/>
      <w:r w:rsidRPr="00BD5854">
        <w:rPr>
          <w:sz w:val="22"/>
          <w:szCs w:val="22"/>
        </w:rPr>
        <w:t>Gasparina</w:t>
      </w:r>
      <w:proofErr w:type="spellEnd"/>
      <w:r w:rsidRPr="00BD5854">
        <w:rPr>
          <w:sz w:val="22"/>
          <w:szCs w:val="22"/>
        </w:rPr>
        <w:t xml:space="preserve"> in Joseph Haydns Oper La </w:t>
      </w:r>
      <w:proofErr w:type="spellStart"/>
      <w:r w:rsidRPr="00BD5854">
        <w:rPr>
          <w:sz w:val="22"/>
          <w:szCs w:val="22"/>
        </w:rPr>
        <w:t>Canterina</w:t>
      </w:r>
      <w:proofErr w:type="spellEnd"/>
      <w:r w:rsidRPr="00BD5854">
        <w:rPr>
          <w:sz w:val="22"/>
          <w:szCs w:val="22"/>
        </w:rPr>
        <w:t xml:space="preserve"> im Gläsernen Saal des </w:t>
      </w:r>
      <w:r w:rsidRPr="001716DA">
        <w:rPr>
          <w:b/>
          <w:sz w:val="22"/>
          <w:szCs w:val="22"/>
        </w:rPr>
        <w:t>Wiener Musikvereins</w:t>
      </w:r>
      <w:r w:rsidRPr="00BD5854">
        <w:rPr>
          <w:sz w:val="22"/>
          <w:szCs w:val="22"/>
        </w:rPr>
        <w:t xml:space="preserve"> und im Sommer 2009 sang sie die </w:t>
      </w:r>
      <w:r w:rsidRPr="001B4611">
        <w:rPr>
          <w:sz w:val="22"/>
          <w:szCs w:val="22"/>
        </w:rPr>
        <w:t>Pepi</w:t>
      </w:r>
      <w:r w:rsidRPr="00BD5854">
        <w:rPr>
          <w:sz w:val="22"/>
          <w:szCs w:val="22"/>
        </w:rPr>
        <w:t xml:space="preserve"> (Wiener Blut) in Bad Ischl.</w:t>
      </w:r>
      <w:r w:rsidRPr="00BD5854">
        <w:rPr>
          <w:sz w:val="22"/>
          <w:szCs w:val="22"/>
        </w:rPr>
        <w:br/>
      </w:r>
      <w:r w:rsidRPr="00BD5854">
        <w:rPr>
          <w:sz w:val="22"/>
          <w:szCs w:val="22"/>
        </w:rPr>
        <w:br/>
        <w:t xml:space="preserve">In den Saisonen 2009/10 und 2010/11 war </w:t>
      </w:r>
      <w:r>
        <w:rPr>
          <w:sz w:val="22"/>
          <w:szCs w:val="22"/>
        </w:rPr>
        <w:t>Theresa Grabner</w:t>
      </w:r>
      <w:r w:rsidRPr="00BD5854">
        <w:rPr>
          <w:sz w:val="22"/>
          <w:szCs w:val="22"/>
        </w:rPr>
        <w:t xml:space="preserve"> </w:t>
      </w:r>
      <w:r w:rsidRPr="001B4611">
        <w:rPr>
          <w:b/>
          <w:sz w:val="22"/>
          <w:szCs w:val="22"/>
        </w:rPr>
        <w:t>Ensemblemitglied am Theater Regensburg</w:t>
      </w:r>
      <w:r w:rsidRPr="00BD5854">
        <w:rPr>
          <w:sz w:val="22"/>
          <w:szCs w:val="22"/>
        </w:rPr>
        <w:t xml:space="preserve"> und unter anderem in den Rollen </w:t>
      </w:r>
      <w:proofErr w:type="spellStart"/>
      <w:r w:rsidRPr="00BD5854">
        <w:rPr>
          <w:sz w:val="22"/>
          <w:szCs w:val="22"/>
        </w:rPr>
        <w:t>Arsena</w:t>
      </w:r>
      <w:proofErr w:type="spellEnd"/>
      <w:r w:rsidRPr="00BD5854">
        <w:rPr>
          <w:sz w:val="22"/>
          <w:szCs w:val="22"/>
        </w:rPr>
        <w:t xml:space="preserve"> (Der Zigeunerbaron), </w:t>
      </w:r>
    </w:p>
    <w:p w14:paraId="173E0A40" w14:textId="77777777" w:rsidR="00BD5854" w:rsidRPr="00BD5854" w:rsidRDefault="00BD5854" w:rsidP="00BD5854">
      <w:pPr>
        <w:rPr>
          <w:sz w:val="22"/>
          <w:szCs w:val="22"/>
        </w:rPr>
      </w:pPr>
      <w:r w:rsidRPr="00BD5854">
        <w:rPr>
          <w:sz w:val="22"/>
          <w:szCs w:val="22"/>
        </w:rPr>
        <w:t xml:space="preserve">Susanna (Le </w:t>
      </w:r>
      <w:proofErr w:type="spellStart"/>
      <w:r w:rsidRPr="00BD5854">
        <w:rPr>
          <w:sz w:val="22"/>
          <w:szCs w:val="22"/>
        </w:rPr>
        <w:t>nozze</w:t>
      </w:r>
      <w:proofErr w:type="spellEnd"/>
      <w:r w:rsidRPr="00BD5854">
        <w:rPr>
          <w:sz w:val="22"/>
          <w:szCs w:val="22"/>
        </w:rPr>
        <w:t xml:space="preserve"> di F</w:t>
      </w:r>
      <w:r>
        <w:rPr>
          <w:sz w:val="22"/>
          <w:szCs w:val="22"/>
        </w:rPr>
        <w:t xml:space="preserve">igaro), Adele (Die Fledermaus) </w:t>
      </w:r>
      <w:r w:rsidRPr="00BD5854">
        <w:rPr>
          <w:sz w:val="22"/>
          <w:szCs w:val="22"/>
        </w:rPr>
        <w:t>u</w:t>
      </w:r>
      <w:r>
        <w:rPr>
          <w:sz w:val="22"/>
          <w:szCs w:val="22"/>
        </w:rPr>
        <w:t xml:space="preserve">nd Lucia (The </w:t>
      </w:r>
      <w:proofErr w:type="spellStart"/>
      <w:r>
        <w:rPr>
          <w:sz w:val="22"/>
          <w:szCs w:val="22"/>
        </w:rPr>
        <w:t>Rape</w:t>
      </w:r>
      <w:proofErr w:type="spellEnd"/>
      <w:r>
        <w:rPr>
          <w:sz w:val="22"/>
          <w:szCs w:val="22"/>
        </w:rPr>
        <w:t xml:space="preserve"> </w:t>
      </w:r>
      <w:proofErr w:type="spellStart"/>
      <w:r>
        <w:rPr>
          <w:sz w:val="22"/>
          <w:szCs w:val="22"/>
        </w:rPr>
        <w:t>of</w:t>
      </w:r>
      <w:proofErr w:type="spellEnd"/>
      <w:r>
        <w:rPr>
          <w:sz w:val="22"/>
          <w:szCs w:val="22"/>
        </w:rPr>
        <w:t xml:space="preserve"> Lucretia</w:t>
      </w:r>
      <w:r w:rsidRPr="00BD5854">
        <w:rPr>
          <w:sz w:val="22"/>
          <w:szCs w:val="22"/>
        </w:rPr>
        <w:t>) zu hören. </w:t>
      </w:r>
      <w:r w:rsidRPr="00BD5854">
        <w:rPr>
          <w:sz w:val="22"/>
          <w:szCs w:val="22"/>
        </w:rPr>
        <w:br/>
      </w:r>
      <w:r w:rsidRPr="00BD5854">
        <w:rPr>
          <w:sz w:val="22"/>
          <w:szCs w:val="22"/>
        </w:rPr>
        <w:br/>
        <w:t xml:space="preserve">Im Juni 2010 sang sie die </w:t>
      </w:r>
      <w:proofErr w:type="spellStart"/>
      <w:r w:rsidRPr="00BD5854">
        <w:rPr>
          <w:sz w:val="22"/>
          <w:szCs w:val="22"/>
        </w:rPr>
        <w:t>Papagena</w:t>
      </w:r>
      <w:proofErr w:type="spellEnd"/>
      <w:r w:rsidRPr="00BD5854">
        <w:rPr>
          <w:sz w:val="22"/>
          <w:szCs w:val="22"/>
        </w:rPr>
        <w:t xml:space="preserve"> (Die Zauberflöte) am </w:t>
      </w:r>
      <w:r w:rsidRPr="001B4611">
        <w:rPr>
          <w:b/>
          <w:sz w:val="22"/>
          <w:szCs w:val="22"/>
        </w:rPr>
        <w:t xml:space="preserve">Théâtre du </w:t>
      </w:r>
      <w:proofErr w:type="spellStart"/>
      <w:r w:rsidRPr="001B4611">
        <w:rPr>
          <w:b/>
          <w:sz w:val="22"/>
          <w:szCs w:val="22"/>
        </w:rPr>
        <w:t>Capitol</w:t>
      </w:r>
      <w:proofErr w:type="spellEnd"/>
      <w:r w:rsidRPr="001B4611">
        <w:rPr>
          <w:b/>
          <w:sz w:val="22"/>
          <w:szCs w:val="22"/>
        </w:rPr>
        <w:t xml:space="preserve"> in Toulouse.</w:t>
      </w:r>
      <w:r w:rsidRPr="00BD5854">
        <w:rPr>
          <w:sz w:val="22"/>
          <w:szCs w:val="22"/>
        </w:rPr>
        <w:t xml:space="preserve"> </w:t>
      </w:r>
    </w:p>
    <w:p w14:paraId="421BF737" w14:textId="77777777" w:rsidR="00BD5854" w:rsidRPr="00BD5854" w:rsidRDefault="00BD5854" w:rsidP="00BD5854">
      <w:pPr>
        <w:rPr>
          <w:sz w:val="22"/>
          <w:szCs w:val="22"/>
        </w:rPr>
      </w:pPr>
    </w:p>
    <w:p w14:paraId="45E7DB23" w14:textId="77777777" w:rsidR="00BD5854" w:rsidRDefault="00BD5854" w:rsidP="00BD5854">
      <w:pPr>
        <w:rPr>
          <w:sz w:val="22"/>
          <w:szCs w:val="22"/>
        </w:rPr>
      </w:pPr>
      <w:r w:rsidRPr="00BD5854">
        <w:rPr>
          <w:sz w:val="22"/>
          <w:szCs w:val="22"/>
        </w:rPr>
        <w:t xml:space="preserve">Im Sommer 2012 sang sie beim </w:t>
      </w:r>
      <w:proofErr w:type="spellStart"/>
      <w:r w:rsidRPr="001716DA">
        <w:rPr>
          <w:b/>
          <w:sz w:val="22"/>
          <w:szCs w:val="22"/>
        </w:rPr>
        <w:t>Lehárfestival</w:t>
      </w:r>
      <w:proofErr w:type="spellEnd"/>
      <w:r w:rsidRPr="001716DA">
        <w:rPr>
          <w:b/>
          <w:sz w:val="22"/>
          <w:szCs w:val="22"/>
        </w:rPr>
        <w:t xml:space="preserve"> Bad Ischl</w:t>
      </w:r>
      <w:r w:rsidRPr="00BD5854">
        <w:rPr>
          <w:sz w:val="22"/>
          <w:szCs w:val="22"/>
        </w:rPr>
        <w:t xml:space="preserve"> die </w:t>
      </w:r>
      <w:proofErr w:type="spellStart"/>
      <w:r w:rsidRPr="00BD5854">
        <w:rPr>
          <w:sz w:val="22"/>
          <w:szCs w:val="22"/>
        </w:rPr>
        <w:t>Postchristel</w:t>
      </w:r>
      <w:proofErr w:type="spellEnd"/>
      <w:r w:rsidRPr="00BD5854">
        <w:rPr>
          <w:sz w:val="22"/>
          <w:szCs w:val="22"/>
        </w:rPr>
        <w:t xml:space="preserve"> (Der Vogelhändler) und im August die Susanna (Le </w:t>
      </w:r>
      <w:proofErr w:type="spellStart"/>
      <w:r w:rsidRPr="00BD5854">
        <w:rPr>
          <w:sz w:val="22"/>
          <w:szCs w:val="22"/>
        </w:rPr>
        <w:t>nozze</w:t>
      </w:r>
      <w:proofErr w:type="spellEnd"/>
      <w:r w:rsidRPr="00BD5854">
        <w:rPr>
          <w:sz w:val="22"/>
          <w:szCs w:val="22"/>
        </w:rPr>
        <w:t xml:space="preserve"> di Figaro) </w:t>
      </w:r>
      <w:r>
        <w:rPr>
          <w:sz w:val="22"/>
          <w:szCs w:val="22"/>
        </w:rPr>
        <w:t xml:space="preserve">beim </w:t>
      </w:r>
      <w:r w:rsidRPr="00BD5854">
        <w:rPr>
          <w:sz w:val="22"/>
          <w:szCs w:val="22"/>
        </w:rPr>
        <w:t xml:space="preserve"> </w:t>
      </w:r>
      <w:proofErr w:type="spellStart"/>
      <w:r w:rsidRPr="001B4611">
        <w:rPr>
          <w:b/>
          <w:sz w:val="22"/>
          <w:szCs w:val="22"/>
        </w:rPr>
        <w:t>Mozartiana</w:t>
      </w:r>
      <w:proofErr w:type="spellEnd"/>
      <w:r w:rsidRPr="001B4611">
        <w:rPr>
          <w:b/>
          <w:sz w:val="22"/>
          <w:szCs w:val="22"/>
        </w:rPr>
        <w:t xml:space="preserve"> Festival in Danzig.</w:t>
      </w:r>
    </w:p>
    <w:p w14:paraId="6ACEA59A" w14:textId="77777777" w:rsidR="00BD5854" w:rsidRDefault="00BD5854" w:rsidP="00BD5854">
      <w:pPr>
        <w:rPr>
          <w:sz w:val="22"/>
          <w:szCs w:val="22"/>
        </w:rPr>
      </w:pPr>
    </w:p>
    <w:p w14:paraId="14B407A0" w14:textId="77777777" w:rsidR="00BD5854" w:rsidRDefault="00BD5854" w:rsidP="00BD5854">
      <w:pPr>
        <w:rPr>
          <w:sz w:val="22"/>
          <w:szCs w:val="22"/>
        </w:rPr>
      </w:pPr>
      <w:r w:rsidRPr="00BD5854">
        <w:rPr>
          <w:sz w:val="22"/>
          <w:szCs w:val="22"/>
        </w:rPr>
        <w:t xml:space="preserve">Im Sommer 2013 sang sie </w:t>
      </w:r>
      <w:proofErr w:type="spellStart"/>
      <w:r w:rsidRPr="00BD5854">
        <w:rPr>
          <w:sz w:val="22"/>
          <w:szCs w:val="22"/>
        </w:rPr>
        <w:t>Frasquita</w:t>
      </w:r>
      <w:proofErr w:type="spellEnd"/>
      <w:r w:rsidRPr="00BD5854">
        <w:rPr>
          <w:sz w:val="22"/>
          <w:szCs w:val="22"/>
        </w:rPr>
        <w:t xml:space="preserve"> (Carmen) und </w:t>
      </w:r>
      <w:proofErr w:type="spellStart"/>
      <w:r w:rsidRPr="00BD5854">
        <w:rPr>
          <w:sz w:val="22"/>
          <w:szCs w:val="22"/>
        </w:rPr>
        <w:t>Papagena</w:t>
      </w:r>
      <w:proofErr w:type="spellEnd"/>
      <w:r w:rsidRPr="00BD5854">
        <w:rPr>
          <w:sz w:val="22"/>
          <w:szCs w:val="22"/>
        </w:rPr>
        <w:t xml:space="preserve"> (die Zauberflöte) bei den </w:t>
      </w:r>
      <w:proofErr w:type="spellStart"/>
      <w:r w:rsidRPr="001B4611">
        <w:rPr>
          <w:b/>
          <w:sz w:val="22"/>
          <w:szCs w:val="22"/>
        </w:rPr>
        <w:t>Eutiner</w:t>
      </w:r>
      <w:proofErr w:type="spellEnd"/>
      <w:r w:rsidRPr="001B4611">
        <w:rPr>
          <w:b/>
          <w:sz w:val="22"/>
          <w:szCs w:val="22"/>
        </w:rPr>
        <w:t xml:space="preserve"> Festspielen.</w:t>
      </w:r>
    </w:p>
    <w:p w14:paraId="59953035" w14:textId="77777777" w:rsidR="00BD5854" w:rsidRPr="00BD5854" w:rsidRDefault="00BD5854" w:rsidP="00BD5854">
      <w:pPr>
        <w:rPr>
          <w:sz w:val="22"/>
          <w:szCs w:val="22"/>
        </w:rPr>
      </w:pPr>
    </w:p>
    <w:p w14:paraId="4B674C1A" w14:textId="4515F79A" w:rsidR="00BD5854" w:rsidRDefault="00EE3A73" w:rsidP="00BD5854">
      <w:pPr>
        <w:rPr>
          <w:sz w:val="22"/>
          <w:szCs w:val="22"/>
        </w:rPr>
      </w:pPr>
      <w:r>
        <w:rPr>
          <w:sz w:val="22"/>
          <w:szCs w:val="22"/>
        </w:rPr>
        <w:t xml:space="preserve">Von 2012 bis 2016 war </w:t>
      </w:r>
      <w:r w:rsidR="00BD5854" w:rsidRPr="00BD5854">
        <w:rPr>
          <w:sz w:val="22"/>
          <w:szCs w:val="22"/>
        </w:rPr>
        <w:t xml:space="preserve">sie </w:t>
      </w:r>
      <w:r w:rsidR="00BD5854" w:rsidRPr="001B4611">
        <w:rPr>
          <w:b/>
          <w:sz w:val="22"/>
          <w:szCs w:val="22"/>
        </w:rPr>
        <w:t>Ensemblemitglied am Volkstheater Rostock</w:t>
      </w:r>
      <w:r w:rsidR="00BD5854" w:rsidRPr="00BD5854">
        <w:rPr>
          <w:sz w:val="22"/>
          <w:szCs w:val="22"/>
        </w:rPr>
        <w:t xml:space="preserve">, wo sie mit den Rollen der Berta (Il </w:t>
      </w:r>
      <w:proofErr w:type="spellStart"/>
      <w:r w:rsidR="00BD5854" w:rsidRPr="00BD5854">
        <w:rPr>
          <w:sz w:val="22"/>
          <w:szCs w:val="22"/>
        </w:rPr>
        <w:t>barbiere</w:t>
      </w:r>
      <w:proofErr w:type="spellEnd"/>
      <w:r w:rsidR="00BD5854" w:rsidRPr="00BD5854">
        <w:rPr>
          <w:sz w:val="22"/>
          <w:szCs w:val="22"/>
        </w:rPr>
        <w:t xml:space="preserve"> die </w:t>
      </w:r>
      <w:proofErr w:type="spellStart"/>
      <w:r w:rsidR="00BD5854" w:rsidRPr="00BD5854">
        <w:rPr>
          <w:sz w:val="22"/>
          <w:szCs w:val="22"/>
        </w:rPr>
        <w:t>Siviglia</w:t>
      </w:r>
      <w:proofErr w:type="spellEnd"/>
      <w:r w:rsidR="00BD5854" w:rsidRPr="00BD5854">
        <w:rPr>
          <w:sz w:val="22"/>
          <w:szCs w:val="22"/>
        </w:rPr>
        <w:t xml:space="preserve">), der Adele (Die Fledermaus), Sand- und </w:t>
      </w:r>
      <w:proofErr w:type="spellStart"/>
      <w:r w:rsidR="00BD5854" w:rsidRPr="00BD5854">
        <w:rPr>
          <w:sz w:val="22"/>
          <w:szCs w:val="22"/>
        </w:rPr>
        <w:t>Taumann</w:t>
      </w:r>
      <w:proofErr w:type="spellEnd"/>
      <w:r>
        <w:rPr>
          <w:sz w:val="22"/>
          <w:szCs w:val="22"/>
        </w:rPr>
        <w:t xml:space="preserve"> (Hänsel und Gretel), </w:t>
      </w:r>
      <w:r w:rsidR="00BD5854" w:rsidRPr="00BD5854">
        <w:rPr>
          <w:sz w:val="22"/>
          <w:szCs w:val="22"/>
        </w:rPr>
        <w:t xml:space="preserve">Maria </w:t>
      </w:r>
      <w:proofErr w:type="spellStart"/>
      <w:r w:rsidR="00BD5854" w:rsidRPr="00BD5854">
        <w:rPr>
          <w:sz w:val="22"/>
          <w:szCs w:val="22"/>
        </w:rPr>
        <w:t>Bellacanta</w:t>
      </w:r>
      <w:proofErr w:type="spellEnd"/>
      <w:r>
        <w:rPr>
          <w:sz w:val="22"/>
          <w:szCs w:val="22"/>
        </w:rPr>
        <w:t xml:space="preserve"> (Hexe </w:t>
      </w:r>
      <w:proofErr w:type="spellStart"/>
      <w:r>
        <w:rPr>
          <w:sz w:val="22"/>
          <w:szCs w:val="22"/>
        </w:rPr>
        <w:t>Hillery</w:t>
      </w:r>
      <w:proofErr w:type="spellEnd"/>
      <w:r>
        <w:rPr>
          <w:sz w:val="22"/>
          <w:szCs w:val="22"/>
        </w:rPr>
        <w:t xml:space="preserve"> geht in die Oper, Gretel (Hänsel und Gretel), Despina (</w:t>
      </w:r>
      <w:proofErr w:type="spellStart"/>
      <w:r>
        <w:rPr>
          <w:sz w:val="22"/>
          <w:szCs w:val="22"/>
        </w:rPr>
        <w:t>Cosi</w:t>
      </w:r>
      <w:proofErr w:type="spellEnd"/>
      <w:r>
        <w:rPr>
          <w:sz w:val="22"/>
          <w:szCs w:val="22"/>
        </w:rPr>
        <w:t xml:space="preserve"> </w:t>
      </w:r>
      <w:proofErr w:type="spellStart"/>
      <w:r>
        <w:rPr>
          <w:sz w:val="22"/>
          <w:szCs w:val="22"/>
        </w:rPr>
        <w:t>fan</w:t>
      </w:r>
      <w:proofErr w:type="spellEnd"/>
      <w:r>
        <w:rPr>
          <w:sz w:val="22"/>
          <w:szCs w:val="22"/>
        </w:rPr>
        <w:t xml:space="preserve"> </w:t>
      </w:r>
      <w:proofErr w:type="spellStart"/>
      <w:r>
        <w:rPr>
          <w:sz w:val="22"/>
          <w:szCs w:val="22"/>
        </w:rPr>
        <w:t>tutte</w:t>
      </w:r>
      <w:proofErr w:type="spellEnd"/>
      <w:r>
        <w:rPr>
          <w:sz w:val="22"/>
          <w:szCs w:val="22"/>
        </w:rPr>
        <w:t xml:space="preserve">), </w:t>
      </w:r>
      <w:proofErr w:type="spellStart"/>
      <w:r>
        <w:rPr>
          <w:sz w:val="22"/>
          <w:szCs w:val="22"/>
        </w:rPr>
        <w:t>Zerlina</w:t>
      </w:r>
      <w:proofErr w:type="spellEnd"/>
      <w:r>
        <w:rPr>
          <w:sz w:val="22"/>
          <w:szCs w:val="22"/>
        </w:rPr>
        <w:t xml:space="preserve"> (Don Giovanni), </w:t>
      </w:r>
      <w:proofErr w:type="spellStart"/>
      <w:r>
        <w:rPr>
          <w:sz w:val="22"/>
          <w:szCs w:val="22"/>
        </w:rPr>
        <w:t>Na</w:t>
      </w:r>
      <w:r w:rsidR="009F307C">
        <w:rPr>
          <w:sz w:val="22"/>
          <w:szCs w:val="22"/>
        </w:rPr>
        <w:t>nnetta</w:t>
      </w:r>
      <w:proofErr w:type="spellEnd"/>
      <w:r w:rsidR="009F307C">
        <w:rPr>
          <w:sz w:val="22"/>
          <w:szCs w:val="22"/>
        </w:rPr>
        <w:t xml:space="preserve"> (Falstaff), </w:t>
      </w:r>
      <w:proofErr w:type="spellStart"/>
      <w:r w:rsidR="009F307C">
        <w:rPr>
          <w:sz w:val="22"/>
          <w:szCs w:val="22"/>
        </w:rPr>
        <w:t>Blondchen</w:t>
      </w:r>
      <w:proofErr w:type="spellEnd"/>
      <w:r w:rsidR="009F307C">
        <w:rPr>
          <w:sz w:val="22"/>
          <w:szCs w:val="22"/>
        </w:rPr>
        <w:t xml:space="preserve"> (Entführung aus dem Serail) </w:t>
      </w:r>
      <w:r>
        <w:rPr>
          <w:sz w:val="22"/>
          <w:szCs w:val="22"/>
        </w:rPr>
        <w:t>und Oskar (Ein Maskenball) in Erscheinung trat</w:t>
      </w:r>
      <w:r w:rsidR="00BD5854" w:rsidRPr="00BD5854">
        <w:rPr>
          <w:sz w:val="22"/>
          <w:szCs w:val="22"/>
        </w:rPr>
        <w:t>. </w:t>
      </w:r>
      <w:r>
        <w:rPr>
          <w:sz w:val="22"/>
          <w:szCs w:val="22"/>
        </w:rPr>
        <w:t xml:space="preserve"> In dieser Zeit war Sie auch </w:t>
      </w:r>
      <w:r w:rsidR="00BD5854" w:rsidRPr="00BD5854">
        <w:rPr>
          <w:sz w:val="22"/>
          <w:szCs w:val="22"/>
        </w:rPr>
        <w:t xml:space="preserve">mit der </w:t>
      </w:r>
      <w:r w:rsidR="00BD5854" w:rsidRPr="001716DA">
        <w:rPr>
          <w:b/>
          <w:sz w:val="22"/>
          <w:szCs w:val="22"/>
        </w:rPr>
        <w:t>Norddeutschen Philharmonie</w:t>
      </w:r>
      <w:r>
        <w:rPr>
          <w:b/>
          <w:sz w:val="22"/>
          <w:szCs w:val="22"/>
        </w:rPr>
        <w:t xml:space="preserve"> </w:t>
      </w:r>
      <w:proofErr w:type="spellStart"/>
      <w:r w:rsidRPr="00EE3A73">
        <w:rPr>
          <w:sz w:val="22"/>
          <w:szCs w:val="22"/>
        </w:rPr>
        <w:t>ua</w:t>
      </w:r>
      <w:proofErr w:type="spellEnd"/>
      <w:r>
        <w:rPr>
          <w:b/>
          <w:sz w:val="22"/>
          <w:szCs w:val="22"/>
        </w:rPr>
        <w:t>.</w:t>
      </w:r>
      <w:r w:rsidR="00BD5854" w:rsidRPr="00BD5854">
        <w:rPr>
          <w:sz w:val="22"/>
          <w:szCs w:val="22"/>
        </w:rPr>
        <w:t xml:space="preserve"> </w:t>
      </w:r>
      <w:r w:rsidR="00BD5854">
        <w:rPr>
          <w:sz w:val="22"/>
          <w:szCs w:val="22"/>
        </w:rPr>
        <w:t xml:space="preserve">in der </w:t>
      </w:r>
      <w:r w:rsidR="00BD5854" w:rsidRPr="00BD5854">
        <w:rPr>
          <w:sz w:val="22"/>
          <w:szCs w:val="22"/>
        </w:rPr>
        <w:t>4.</w:t>
      </w:r>
      <w:r w:rsidR="001716DA">
        <w:rPr>
          <w:sz w:val="22"/>
          <w:szCs w:val="22"/>
        </w:rPr>
        <w:t xml:space="preserve"> </w:t>
      </w:r>
      <w:r w:rsidR="00BD5854" w:rsidRPr="00BD5854">
        <w:rPr>
          <w:sz w:val="22"/>
          <w:szCs w:val="22"/>
        </w:rPr>
        <w:t xml:space="preserve">Symphonie von Gustav Mahler, </w:t>
      </w:r>
      <w:r w:rsidR="00BD5854">
        <w:rPr>
          <w:sz w:val="22"/>
          <w:szCs w:val="22"/>
        </w:rPr>
        <w:t>im Deutschen</w:t>
      </w:r>
      <w:r w:rsidR="00BD5854" w:rsidRPr="00BD5854">
        <w:rPr>
          <w:sz w:val="22"/>
          <w:szCs w:val="22"/>
        </w:rPr>
        <w:t xml:space="preserve"> Requiem von J. Brahms und </w:t>
      </w:r>
      <w:r w:rsidR="00BD5854">
        <w:rPr>
          <w:sz w:val="22"/>
          <w:szCs w:val="22"/>
        </w:rPr>
        <w:t xml:space="preserve">in der Krönungsmesse von W.A. Mozart zu hören. </w:t>
      </w:r>
    </w:p>
    <w:p w14:paraId="54DF5C08" w14:textId="77777777" w:rsidR="00BD5854" w:rsidRDefault="00BD5854" w:rsidP="00BD5854">
      <w:pPr>
        <w:rPr>
          <w:sz w:val="22"/>
          <w:szCs w:val="22"/>
        </w:rPr>
      </w:pPr>
    </w:p>
    <w:p w14:paraId="17DA8FE7" w14:textId="77777777" w:rsidR="00472ECB" w:rsidRPr="00472ECB" w:rsidRDefault="00472ECB" w:rsidP="00472ECB">
      <w:pPr>
        <w:rPr>
          <w:sz w:val="22"/>
          <w:szCs w:val="22"/>
        </w:rPr>
      </w:pPr>
      <w:r w:rsidRPr="00472ECB">
        <w:rPr>
          <w:sz w:val="22"/>
          <w:szCs w:val="22"/>
        </w:rPr>
        <w:t>Im Sommer 2015 war sie als Eliza Doolittle (</w:t>
      </w:r>
      <w:proofErr w:type="spellStart"/>
      <w:r w:rsidRPr="00472ECB">
        <w:rPr>
          <w:sz w:val="22"/>
          <w:szCs w:val="22"/>
        </w:rPr>
        <w:t>My</w:t>
      </w:r>
      <w:proofErr w:type="spellEnd"/>
      <w:r w:rsidRPr="00472ECB">
        <w:rPr>
          <w:sz w:val="22"/>
          <w:szCs w:val="22"/>
        </w:rPr>
        <w:t xml:space="preserve"> Fair Lady) beim </w:t>
      </w:r>
      <w:proofErr w:type="spellStart"/>
      <w:r>
        <w:rPr>
          <w:b/>
          <w:sz w:val="22"/>
          <w:szCs w:val="22"/>
        </w:rPr>
        <w:t>Lehá</w:t>
      </w:r>
      <w:r w:rsidRPr="00472ECB">
        <w:rPr>
          <w:b/>
          <w:sz w:val="22"/>
          <w:szCs w:val="22"/>
        </w:rPr>
        <w:t>rfestival</w:t>
      </w:r>
      <w:proofErr w:type="spellEnd"/>
      <w:r w:rsidRPr="00472ECB">
        <w:rPr>
          <w:b/>
          <w:sz w:val="22"/>
          <w:szCs w:val="22"/>
        </w:rPr>
        <w:t xml:space="preserve"> in Bad Ischl</w:t>
      </w:r>
      <w:r>
        <w:rPr>
          <w:sz w:val="22"/>
          <w:szCs w:val="22"/>
        </w:rPr>
        <w:t xml:space="preserve"> </w:t>
      </w:r>
      <w:r w:rsidRPr="00472ECB">
        <w:rPr>
          <w:sz w:val="22"/>
          <w:szCs w:val="22"/>
        </w:rPr>
        <w:t xml:space="preserve">und bei </w:t>
      </w:r>
      <w:r w:rsidRPr="00472ECB">
        <w:rPr>
          <w:b/>
          <w:sz w:val="22"/>
          <w:szCs w:val="22"/>
        </w:rPr>
        <w:t xml:space="preserve">Klassik am Dom </w:t>
      </w:r>
      <w:r w:rsidRPr="00472ECB">
        <w:rPr>
          <w:sz w:val="22"/>
          <w:szCs w:val="22"/>
        </w:rPr>
        <w:t>in Linz gemeinsam mit Michael Schade, Angelika Kirchschlager und dem Bruckner Orchester Linz zu hören.</w:t>
      </w:r>
    </w:p>
    <w:p w14:paraId="36CF4119" w14:textId="77777777" w:rsidR="00EE3A73" w:rsidRDefault="00EE3A73" w:rsidP="00BD5854">
      <w:pPr>
        <w:rPr>
          <w:sz w:val="22"/>
          <w:szCs w:val="22"/>
        </w:rPr>
      </w:pPr>
    </w:p>
    <w:p w14:paraId="48012E0E" w14:textId="5AB3AE9F" w:rsidR="00EE3A73" w:rsidRDefault="00EE3A73" w:rsidP="00BD5854">
      <w:pPr>
        <w:rPr>
          <w:sz w:val="22"/>
          <w:szCs w:val="22"/>
        </w:rPr>
      </w:pPr>
      <w:r>
        <w:rPr>
          <w:sz w:val="22"/>
          <w:szCs w:val="22"/>
        </w:rPr>
        <w:t xml:space="preserve">Seit der Saison 2016/17 ist Theresa Grabner Ensemblemitglied am </w:t>
      </w:r>
      <w:r w:rsidRPr="00EE3A73">
        <w:rPr>
          <w:b/>
          <w:sz w:val="22"/>
          <w:szCs w:val="22"/>
        </w:rPr>
        <w:t>Landestheater Linz</w:t>
      </w:r>
      <w:r>
        <w:rPr>
          <w:sz w:val="22"/>
          <w:szCs w:val="22"/>
        </w:rPr>
        <w:t xml:space="preserve"> und wir</w:t>
      </w:r>
      <w:r w:rsidR="009F307C">
        <w:rPr>
          <w:sz w:val="22"/>
          <w:szCs w:val="22"/>
        </w:rPr>
        <w:t>d</w:t>
      </w:r>
      <w:r>
        <w:rPr>
          <w:sz w:val="22"/>
          <w:szCs w:val="22"/>
        </w:rPr>
        <w:t xml:space="preserve"> hier in folgenden Rollen zu hören sein: </w:t>
      </w:r>
      <w:proofErr w:type="spellStart"/>
      <w:r>
        <w:rPr>
          <w:sz w:val="22"/>
          <w:szCs w:val="22"/>
        </w:rPr>
        <w:t>Na</w:t>
      </w:r>
      <w:r w:rsidR="009F307C">
        <w:rPr>
          <w:sz w:val="22"/>
          <w:szCs w:val="22"/>
        </w:rPr>
        <w:t>n</w:t>
      </w:r>
      <w:r>
        <w:rPr>
          <w:sz w:val="22"/>
          <w:szCs w:val="22"/>
        </w:rPr>
        <w:t>netta</w:t>
      </w:r>
      <w:proofErr w:type="spellEnd"/>
      <w:r>
        <w:rPr>
          <w:sz w:val="22"/>
          <w:szCs w:val="22"/>
        </w:rPr>
        <w:t xml:space="preserve"> (Falstaff), Gretel (Hänsel und Gretel), </w:t>
      </w:r>
      <w:proofErr w:type="spellStart"/>
      <w:r>
        <w:rPr>
          <w:sz w:val="22"/>
          <w:szCs w:val="22"/>
        </w:rPr>
        <w:t>Zerlina</w:t>
      </w:r>
      <w:proofErr w:type="spellEnd"/>
      <w:r>
        <w:rPr>
          <w:sz w:val="22"/>
          <w:szCs w:val="22"/>
        </w:rPr>
        <w:t xml:space="preserve"> (Don Giovanni), </w:t>
      </w:r>
      <w:proofErr w:type="spellStart"/>
      <w:r w:rsidR="009F307C">
        <w:rPr>
          <w:sz w:val="22"/>
          <w:szCs w:val="22"/>
        </w:rPr>
        <w:t>K</w:t>
      </w:r>
      <w:r w:rsidR="00472ECB">
        <w:rPr>
          <w:sz w:val="22"/>
          <w:szCs w:val="22"/>
        </w:rPr>
        <w:t>lärchen</w:t>
      </w:r>
      <w:proofErr w:type="spellEnd"/>
      <w:r w:rsidR="00472ECB">
        <w:rPr>
          <w:sz w:val="22"/>
          <w:szCs w:val="22"/>
        </w:rPr>
        <w:t xml:space="preserve"> (Im weißen Rössl), Kleine Susanna (Harmonie der Welt). </w:t>
      </w:r>
    </w:p>
    <w:p w14:paraId="059C7E05" w14:textId="77777777" w:rsidR="00005BE2" w:rsidRDefault="00005BE2" w:rsidP="00BD5854">
      <w:pPr>
        <w:rPr>
          <w:sz w:val="22"/>
          <w:szCs w:val="22"/>
        </w:rPr>
      </w:pPr>
    </w:p>
    <w:p w14:paraId="5F9B2ECD" w14:textId="77777777" w:rsidR="00005BE2" w:rsidRDefault="00005BE2" w:rsidP="00BD5854">
      <w:pPr>
        <w:rPr>
          <w:sz w:val="22"/>
          <w:szCs w:val="22"/>
        </w:rPr>
      </w:pPr>
    </w:p>
    <w:p w14:paraId="5F5F5606" w14:textId="77777777" w:rsidR="00005BE2" w:rsidRDefault="00005BE2" w:rsidP="00BD5854">
      <w:pPr>
        <w:rPr>
          <w:sz w:val="22"/>
          <w:szCs w:val="22"/>
        </w:rPr>
      </w:pPr>
    </w:p>
    <w:p w14:paraId="6773FF11" w14:textId="77777777" w:rsidR="00005BE2" w:rsidRDefault="00005BE2" w:rsidP="00BD5854">
      <w:pPr>
        <w:rPr>
          <w:sz w:val="22"/>
          <w:szCs w:val="22"/>
        </w:rPr>
      </w:pPr>
    </w:p>
    <w:p w14:paraId="680D15AD" w14:textId="77777777" w:rsidR="00005BE2" w:rsidRDefault="00005BE2" w:rsidP="00BD5854">
      <w:pPr>
        <w:rPr>
          <w:sz w:val="22"/>
          <w:szCs w:val="22"/>
        </w:rPr>
      </w:pPr>
    </w:p>
    <w:p w14:paraId="59057A45" w14:textId="77777777" w:rsidR="00005BE2" w:rsidRDefault="00005BE2" w:rsidP="00BD5854">
      <w:pPr>
        <w:rPr>
          <w:sz w:val="22"/>
          <w:szCs w:val="22"/>
        </w:rPr>
      </w:pPr>
    </w:p>
    <w:p w14:paraId="42307C89" w14:textId="77777777" w:rsidR="00005BE2" w:rsidRDefault="00005BE2" w:rsidP="00BD5854">
      <w:pPr>
        <w:rPr>
          <w:sz w:val="22"/>
          <w:szCs w:val="22"/>
        </w:rPr>
      </w:pPr>
    </w:p>
    <w:p w14:paraId="59267AF2" w14:textId="77777777" w:rsidR="00005BE2" w:rsidRDefault="00005BE2" w:rsidP="00BD5854">
      <w:pPr>
        <w:rPr>
          <w:sz w:val="22"/>
          <w:szCs w:val="22"/>
        </w:rPr>
      </w:pPr>
    </w:p>
    <w:p w14:paraId="34477453" w14:textId="77777777" w:rsidR="00005BE2" w:rsidRDefault="00005BE2" w:rsidP="00BD5854">
      <w:pPr>
        <w:rPr>
          <w:sz w:val="22"/>
          <w:szCs w:val="22"/>
        </w:rPr>
      </w:pPr>
    </w:p>
    <w:p w14:paraId="6E1C8E52" w14:textId="77777777" w:rsidR="00005BE2" w:rsidRDefault="00005BE2" w:rsidP="00005BE2">
      <w:pPr>
        <w:rPr>
          <w:sz w:val="22"/>
          <w:szCs w:val="22"/>
        </w:rPr>
      </w:pPr>
      <w:r>
        <w:rPr>
          <w:sz w:val="22"/>
          <w:szCs w:val="22"/>
        </w:rPr>
        <w:t>I</w:t>
      </w:r>
      <w:r w:rsidRPr="00005BE2">
        <w:rPr>
          <w:sz w:val="22"/>
          <w:szCs w:val="22"/>
        </w:rPr>
        <w:t>m Sommer 2017 war sie beim </w:t>
      </w:r>
      <w:proofErr w:type="spellStart"/>
      <w:r w:rsidRPr="00005BE2">
        <w:rPr>
          <w:b/>
          <w:sz w:val="22"/>
          <w:szCs w:val="22"/>
        </w:rPr>
        <w:t>Lehárfestival</w:t>
      </w:r>
      <w:proofErr w:type="spellEnd"/>
      <w:r w:rsidRPr="00005BE2">
        <w:rPr>
          <w:b/>
          <w:sz w:val="22"/>
          <w:szCs w:val="22"/>
        </w:rPr>
        <w:t xml:space="preserve"> Bad Ischl</w:t>
      </w:r>
      <w:r w:rsidRPr="00005BE2">
        <w:rPr>
          <w:sz w:val="22"/>
          <w:szCs w:val="22"/>
        </w:rPr>
        <w:t xml:space="preserve"> als </w:t>
      </w:r>
      <w:proofErr w:type="spellStart"/>
      <w:r w:rsidRPr="00005BE2">
        <w:rPr>
          <w:sz w:val="22"/>
          <w:szCs w:val="22"/>
        </w:rPr>
        <w:t>Vroni</w:t>
      </w:r>
      <w:proofErr w:type="spellEnd"/>
      <w:r w:rsidRPr="00005BE2">
        <w:rPr>
          <w:sz w:val="22"/>
          <w:szCs w:val="22"/>
        </w:rPr>
        <w:t xml:space="preserve"> Staudinger (Saison in Salzburg) und als Juliette in der halbszenischen Aufführung mit CD-Aufnahme von Kaiserin Josephine (E. </w:t>
      </w:r>
      <w:proofErr w:type="spellStart"/>
      <w:r w:rsidRPr="00005BE2">
        <w:rPr>
          <w:sz w:val="22"/>
          <w:szCs w:val="22"/>
        </w:rPr>
        <w:t>Kálmán</w:t>
      </w:r>
      <w:proofErr w:type="spellEnd"/>
      <w:r w:rsidRPr="00005BE2">
        <w:rPr>
          <w:sz w:val="22"/>
          <w:szCs w:val="22"/>
        </w:rPr>
        <w:t>) zu erleben. </w:t>
      </w:r>
    </w:p>
    <w:p w14:paraId="2E6E9120" w14:textId="77777777" w:rsidR="00005BE2" w:rsidRDefault="00005BE2" w:rsidP="00005BE2">
      <w:pPr>
        <w:rPr>
          <w:sz w:val="22"/>
          <w:szCs w:val="22"/>
        </w:rPr>
      </w:pPr>
    </w:p>
    <w:p w14:paraId="1C846637" w14:textId="65A57845" w:rsidR="00005BE2" w:rsidRDefault="00005BE2" w:rsidP="00005BE2">
      <w:pPr>
        <w:rPr>
          <w:sz w:val="22"/>
          <w:szCs w:val="22"/>
        </w:rPr>
      </w:pPr>
      <w:r w:rsidRPr="00005BE2">
        <w:rPr>
          <w:sz w:val="22"/>
          <w:szCs w:val="22"/>
        </w:rPr>
        <w:t>Sie debütiert im Herbst 2017 an der </w:t>
      </w:r>
      <w:r w:rsidRPr="00005BE2">
        <w:rPr>
          <w:b/>
          <w:sz w:val="22"/>
          <w:szCs w:val="22"/>
        </w:rPr>
        <w:t>Bühne Baden </w:t>
      </w:r>
      <w:r w:rsidRPr="00005BE2">
        <w:rPr>
          <w:sz w:val="22"/>
          <w:szCs w:val="22"/>
        </w:rPr>
        <w:t xml:space="preserve">als </w:t>
      </w:r>
      <w:proofErr w:type="spellStart"/>
      <w:r w:rsidRPr="00005BE2">
        <w:rPr>
          <w:sz w:val="22"/>
          <w:szCs w:val="22"/>
        </w:rPr>
        <w:t>Ännchen</w:t>
      </w:r>
      <w:proofErr w:type="spellEnd"/>
      <w:r w:rsidRPr="00005BE2">
        <w:rPr>
          <w:sz w:val="22"/>
          <w:szCs w:val="22"/>
        </w:rPr>
        <w:t xml:space="preserve"> (Der Freischütz) und kehrt darauf als </w:t>
      </w:r>
      <w:proofErr w:type="spellStart"/>
      <w:r w:rsidRPr="00005BE2">
        <w:rPr>
          <w:sz w:val="22"/>
          <w:szCs w:val="22"/>
        </w:rPr>
        <w:t>Ciboletta</w:t>
      </w:r>
      <w:proofErr w:type="spellEnd"/>
      <w:r w:rsidRPr="00005BE2">
        <w:rPr>
          <w:sz w:val="22"/>
          <w:szCs w:val="22"/>
        </w:rPr>
        <w:t xml:space="preserve"> (Eine Nacht in Venedig) und als Gretel ans Landestheater Linz zurück.</w:t>
      </w:r>
    </w:p>
    <w:p w14:paraId="1803EADA" w14:textId="6955635E" w:rsidR="00A81E66" w:rsidRDefault="00A81E66" w:rsidP="00005BE2">
      <w:pPr>
        <w:rPr>
          <w:sz w:val="22"/>
          <w:szCs w:val="22"/>
        </w:rPr>
      </w:pPr>
    </w:p>
    <w:p w14:paraId="541FC9EC" w14:textId="77777777" w:rsidR="00A81E66" w:rsidRPr="00A81E66" w:rsidRDefault="00A81E66" w:rsidP="00A81E66">
      <w:pPr>
        <w:rPr>
          <w:sz w:val="22"/>
          <w:szCs w:val="22"/>
        </w:rPr>
      </w:pPr>
      <w:r w:rsidRPr="00A81E66">
        <w:rPr>
          <w:sz w:val="22"/>
          <w:szCs w:val="22"/>
        </w:rPr>
        <w:t xml:space="preserve">Bei </w:t>
      </w:r>
      <w:r w:rsidRPr="00A81E66">
        <w:rPr>
          <w:b/>
          <w:sz w:val="22"/>
          <w:szCs w:val="22"/>
        </w:rPr>
        <w:t>Klassik am Dom</w:t>
      </w:r>
      <w:r w:rsidRPr="00A81E66">
        <w:rPr>
          <w:sz w:val="22"/>
          <w:szCs w:val="22"/>
        </w:rPr>
        <w:t xml:space="preserve"> 2018 und beim </w:t>
      </w:r>
      <w:r w:rsidRPr="00A81E66">
        <w:rPr>
          <w:b/>
          <w:sz w:val="22"/>
          <w:szCs w:val="22"/>
        </w:rPr>
        <w:t>Rheingau Musikfestival</w:t>
      </w:r>
      <w:r w:rsidRPr="00A81E66">
        <w:rPr>
          <w:sz w:val="22"/>
          <w:szCs w:val="22"/>
        </w:rPr>
        <w:t xml:space="preserve"> wird sie zum ersten Mal als </w:t>
      </w:r>
      <w:proofErr w:type="spellStart"/>
      <w:r w:rsidRPr="00A81E66">
        <w:rPr>
          <w:sz w:val="22"/>
          <w:szCs w:val="22"/>
        </w:rPr>
        <w:t>Valencienne</w:t>
      </w:r>
      <w:proofErr w:type="spellEnd"/>
      <w:r w:rsidRPr="00A81E66">
        <w:rPr>
          <w:sz w:val="22"/>
          <w:szCs w:val="22"/>
        </w:rPr>
        <w:t xml:space="preserve"> (Die Lustige Witwe) in einer halbszenischen Produktion zu hören sein. Höhepunkte der kommenden Spielzeit sind für sie die </w:t>
      </w:r>
      <w:proofErr w:type="spellStart"/>
      <w:r w:rsidRPr="00A81E66">
        <w:rPr>
          <w:sz w:val="22"/>
          <w:szCs w:val="22"/>
        </w:rPr>
        <w:t>Servilia</w:t>
      </w:r>
      <w:proofErr w:type="spellEnd"/>
      <w:r w:rsidRPr="00A81E66">
        <w:rPr>
          <w:sz w:val="22"/>
          <w:szCs w:val="22"/>
        </w:rPr>
        <w:t xml:space="preserve"> (La </w:t>
      </w:r>
      <w:proofErr w:type="spellStart"/>
      <w:r w:rsidRPr="00A81E66">
        <w:rPr>
          <w:sz w:val="22"/>
          <w:szCs w:val="22"/>
        </w:rPr>
        <w:t>clemenza</w:t>
      </w:r>
      <w:proofErr w:type="spellEnd"/>
      <w:r w:rsidRPr="00A81E66">
        <w:rPr>
          <w:sz w:val="22"/>
          <w:szCs w:val="22"/>
        </w:rPr>
        <w:t xml:space="preserve"> di Tito), die </w:t>
      </w:r>
      <w:proofErr w:type="spellStart"/>
      <w:r w:rsidRPr="00A81E66">
        <w:rPr>
          <w:sz w:val="22"/>
          <w:szCs w:val="22"/>
        </w:rPr>
        <w:t>Postchristel</w:t>
      </w:r>
      <w:proofErr w:type="spellEnd"/>
      <w:r w:rsidRPr="00A81E66">
        <w:rPr>
          <w:sz w:val="22"/>
          <w:szCs w:val="22"/>
        </w:rPr>
        <w:t xml:space="preserve"> und die </w:t>
      </w:r>
      <w:proofErr w:type="spellStart"/>
      <w:r w:rsidRPr="00A81E66">
        <w:rPr>
          <w:sz w:val="22"/>
          <w:szCs w:val="22"/>
        </w:rPr>
        <w:t>Dircé</w:t>
      </w:r>
      <w:proofErr w:type="spellEnd"/>
      <w:r w:rsidRPr="00A81E66">
        <w:rPr>
          <w:sz w:val="22"/>
          <w:szCs w:val="22"/>
        </w:rPr>
        <w:t xml:space="preserve"> (</w:t>
      </w:r>
      <w:proofErr w:type="spellStart"/>
      <w:r w:rsidRPr="00A81E66">
        <w:rPr>
          <w:sz w:val="22"/>
          <w:szCs w:val="22"/>
        </w:rPr>
        <w:t>Médée</w:t>
      </w:r>
      <w:proofErr w:type="spellEnd"/>
      <w:r w:rsidRPr="00A81E66">
        <w:rPr>
          <w:sz w:val="22"/>
          <w:szCs w:val="22"/>
        </w:rPr>
        <w:t>).</w:t>
      </w:r>
    </w:p>
    <w:p w14:paraId="0BD1F381" w14:textId="77777777" w:rsidR="00A81E66" w:rsidRPr="00005BE2" w:rsidRDefault="00A81E66" w:rsidP="00005BE2">
      <w:pPr>
        <w:rPr>
          <w:sz w:val="22"/>
          <w:szCs w:val="22"/>
        </w:rPr>
      </w:pPr>
    </w:p>
    <w:p w14:paraId="344668E6" w14:textId="77777777" w:rsidR="00005BE2" w:rsidRPr="00BD5854" w:rsidRDefault="00005BE2" w:rsidP="00BD5854">
      <w:pPr>
        <w:rPr>
          <w:sz w:val="22"/>
          <w:szCs w:val="22"/>
        </w:rPr>
      </w:pPr>
      <w:bookmarkStart w:id="0" w:name="_GoBack"/>
      <w:bookmarkEnd w:id="0"/>
    </w:p>
    <w:sectPr w:rsidR="00005BE2" w:rsidRPr="00BD5854" w:rsidSect="00EE56DF">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D478" w14:textId="77777777" w:rsidR="005D38E7" w:rsidRDefault="005D38E7" w:rsidP="00F22D5A">
      <w:r>
        <w:separator/>
      </w:r>
    </w:p>
  </w:endnote>
  <w:endnote w:type="continuationSeparator" w:id="0">
    <w:p w14:paraId="0197BD0C" w14:textId="77777777" w:rsidR="005D38E7" w:rsidRDefault="005D38E7" w:rsidP="00F2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2177" w14:textId="77777777" w:rsidR="005D38E7" w:rsidRDefault="005D38E7" w:rsidP="00F22D5A">
      <w:r>
        <w:separator/>
      </w:r>
    </w:p>
  </w:footnote>
  <w:footnote w:type="continuationSeparator" w:id="0">
    <w:p w14:paraId="16D9F6D9" w14:textId="77777777" w:rsidR="005D38E7" w:rsidRDefault="005D38E7" w:rsidP="00F2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444" w14:textId="77777777" w:rsidR="00F22D5A" w:rsidRDefault="00F22D5A">
    <w:pPr>
      <w:pStyle w:val="Kopfzeile"/>
    </w:pPr>
    <w:r>
      <w:rPr>
        <w:noProof/>
      </w:rPr>
      <w:drawing>
        <wp:anchor distT="0" distB="0" distL="114300" distR="114300" simplePos="0" relativeHeight="251658240" behindDoc="1" locked="0" layoutInCell="1" allowOverlap="1" wp14:anchorId="5EA920F8" wp14:editId="1962A4C2">
          <wp:simplePos x="0" y="0"/>
          <wp:positionH relativeFrom="column">
            <wp:posOffset>-914400</wp:posOffset>
          </wp:positionH>
          <wp:positionV relativeFrom="paragraph">
            <wp:posOffset>-464185</wp:posOffset>
          </wp:positionV>
          <wp:extent cx="7561718" cy="10692000"/>
          <wp:effectExtent l="0" t="0" r="762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_Briefvordruck.jpg"/>
                  <pic:cNvPicPr/>
                </pic:nvPicPr>
                <pic:blipFill>
                  <a:blip r:embed="rId1">
                    <a:extLst>
                      <a:ext uri="{28A0092B-C50C-407E-A947-70E740481C1C}">
                        <a14:useLocalDpi xmlns:a14="http://schemas.microsoft.com/office/drawing/2010/main" val="0"/>
                      </a:ext>
                    </a:extLst>
                  </a:blip>
                  <a:stretch>
                    <a:fillRect/>
                  </a:stretch>
                </pic:blipFill>
                <pic:spPr>
                  <a:xfrm>
                    <a:off x="0" y="0"/>
                    <a:ext cx="7561718"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D5A"/>
    <w:rsid w:val="00005BE2"/>
    <w:rsid w:val="001716DA"/>
    <w:rsid w:val="001B4611"/>
    <w:rsid w:val="004650C0"/>
    <w:rsid w:val="00472ECB"/>
    <w:rsid w:val="005D38E7"/>
    <w:rsid w:val="0087416D"/>
    <w:rsid w:val="00981968"/>
    <w:rsid w:val="00994A41"/>
    <w:rsid w:val="009F307C"/>
    <w:rsid w:val="00A81E66"/>
    <w:rsid w:val="00BD5854"/>
    <w:rsid w:val="00EE3A73"/>
    <w:rsid w:val="00EE56DF"/>
    <w:rsid w:val="00F22D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64353"/>
  <w14:defaultImageDpi w14:val="300"/>
  <w15:docId w15:val="{71733E28-D817-734C-966C-A63B6986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2D5A"/>
    <w:pPr>
      <w:tabs>
        <w:tab w:val="center" w:pos="4536"/>
        <w:tab w:val="right" w:pos="9072"/>
      </w:tabs>
    </w:pPr>
  </w:style>
  <w:style w:type="character" w:customStyle="1" w:styleId="KopfzeileZchn">
    <w:name w:val="Kopfzeile Zchn"/>
    <w:basedOn w:val="Absatz-Standardschriftart"/>
    <w:link w:val="Kopfzeile"/>
    <w:uiPriority w:val="99"/>
    <w:rsid w:val="00F22D5A"/>
  </w:style>
  <w:style w:type="paragraph" w:styleId="Fuzeile">
    <w:name w:val="footer"/>
    <w:basedOn w:val="Standard"/>
    <w:link w:val="FuzeileZchn"/>
    <w:uiPriority w:val="99"/>
    <w:unhideWhenUsed/>
    <w:rsid w:val="00F22D5A"/>
    <w:pPr>
      <w:tabs>
        <w:tab w:val="center" w:pos="4536"/>
        <w:tab w:val="right" w:pos="9072"/>
      </w:tabs>
    </w:pPr>
  </w:style>
  <w:style w:type="character" w:customStyle="1" w:styleId="FuzeileZchn">
    <w:name w:val="Fußzeile Zchn"/>
    <w:basedOn w:val="Absatz-Standardschriftart"/>
    <w:link w:val="Fuzeile"/>
    <w:uiPriority w:val="99"/>
    <w:rsid w:val="00F22D5A"/>
  </w:style>
  <w:style w:type="paragraph" w:styleId="Sprechblasentext">
    <w:name w:val="Balloon Text"/>
    <w:basedOn w:val="Standard"/>
    <w:link w:val="SprechblasentextZchn"/>
    <w:uiPriority w:val="99"/>
    <w:semiHidden/>
    <w:unhideWhenUsed/>
    <w:rsid w:val="00F22D5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22D5A"/>
    <w:rPr>
      <w:rFonts w:ascii="Lucida Grande" w:hAnsi="Lucida Grande"/>
      <w:sz w:val="18"/>
      <w:szCs w:val="18"/>
    </w:rPr>
  </w:style>
  <w:style w:type="paragraph" w:customStyle="1" w:styleId="TableContents">
    <w:name w:val="Table Contents"/>
    <w:basedOn w:val="Standard"/>
    <w:rsid w:val="00BD5854"/>
    <w:pPr>
      <w:widowControl w:val="0"/>
      <w:suppressLineNumbers/>
      <w:suppressAutoHyphens/>
      <w:autoSpaceDN w:val="0"/>
      <w:textAlignment w:val="baseline"/>
    </w:pPr>
    <w:rPr>
      <w:rFonts w:ascii="Times New Roman" w:eastAsia="SimSun" w:hAnsi="Times New Roman" w:cs="Mangal"/>
      <w:kern w:val="3"/>
      <w:lang w:val="de-AT" w:eastAsia="zh-CN" w:bidi="hi-IN"/>
    </w:rPr>
  </w:style>
  <w:style w:type="character" w:customStyle="1" w:styleId="apple-converted-space">
    <w:name w:val="apple-converted-space"/>
    <w:basedOn w:val="Absatz-Standardschriftart"/>
    <w:rsid w:val="00472ECB"/>
  </w:style>
  <w:style w:type="character" w:styleId="Fett">
    <w:name w:val="Strong"/>
    <w:basedOn w:val="Absatz-Standardschriftart"/>
    <w:uiPriority w:val="22"/>
    <w:qFormat/>
    <w:rsid w:val="00472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8556">
      <w:bodyDiv w:val="1"/>
      <w:marLeft w:val="0"/>
      <w:marRight w:val="0"/>
      <w:marTop w:val="0"/>
      <w:marBottom w:val="0"/>
      <w:divBdr>
        <w:top w:val="none" w:sz="0" w:space="0" w:color="auto"/>
        <w:left w:val="none" w:sz="0" w:space="0" w:color="auto"/>
        <w:bottom w:val="none" w:sz="0" w:space="0" w:color="auto"/>
        <w:right w:val="none" w:sz="0" w:space="0" w:color="auto"/>
      </w:divBdr>
    </w:div>
    <w:div w:id="1811629824">
      <w:bodyDiv w:val="1"/>
      <w:marLeft w:val="0"/>
      <w:marRight w:val="0"/>
      <w:marTop w:val="0"/>
      <w:marBottom w:val="0"/>
      <w:divBdr>
        <w:top w:val="none" w:sz="0" w:space="0" w:color="auto"/>
        <w:left w:val="none" w:sz="0" w:space="0" w:color="auto"/>
        <w:bottom w:val="none" w:sz="0" w:space="0" w:color="auto"/>
        <w:right w:val="none" w:sz="0" w:space="0" w:color="auto"/>
      </w:divBdr>
    </w:div>
    <w:div w:id="205515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tricksiebzehn KREATIVAGENTUR GmbH</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Egger</dc:creator>
  <cp:lastModifiedBy>Microsoft Office-Benutzer</cp:lastModifiedBy>
  <cp:revision>6</cp:revision>
  <dcterms:created xsi:type="dcterms:W3CDTF">2016-09-14T08:27:00Z</dcterms:created>
  <dcterms:modified xsi:type="dcterms:W3CDTF">2018-08-05T18:53:00Z</dcterms:modified>
</cp:coreProperties>
</file>